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10207" w:type="dxa"/>
        <w:tblInd w:w="-176" w:type="dxa"/>
        <w:tblLayout w:type="fixed"/>
        <w:tblLook w:val="04A0" w:firstRow="1" w:lastRow="0" w:firstColumn="1" w:lastColumn="0" w:noHBand="0" w:noVBand="1"/>
      </w:tblPr>
      <w:tblGrid>
        <w:gridCol w:w="3403"/>
        <w:gridCol w:w="6804"/>
      </w:tblGrid>
      <w:tr w:rsidR="00857DAB" w:rsidRPr="00F207CD" w:rsidTr="006E0CBE">
        <w:tc>
          <w:tcPr>
            <w:tcW w:w="3403" w:type="dxa"/>
          </w:tcPr>
          <w:p w:rsidR="00872CD5" w:rsidRPr="00F207CD" w:rsidRDefault="00872CD5" w:rsidP="003273FB">
            <w:pPr>
              <w:rPr>
                <w:rFonts w:ascii="Times New Roman" w:hAnsi="Times New Roman" w:cs="Times New Roman"/>
                <w:sz w:val="24"/>
                <w:szCs w:val="24"/>
              </w:rPr>
            </w:pPr>
            <w:r w:rsidRPr="00F207CD">
              <w:rPr>
                <w:rFonts w:ascii="Times New Roman" w:hAnsi="Times New Roman" w:cs="Times New Roman"/>
                <w:sz w:val="24"/>
                <w:szCs w:val="24"/>
              </w:rPr>
              <w:t>Szak megnevezése</w:t>
            </w:r>
          </w:p>
        </w:tc>
        <w:tc>
          <w:tcPr>
            <w:tcW w:w="6804" w:type="dxa"/>
          </w:tcPr>
          <w:p w:rsidR="00872CD5" w:rsidRPr="00F207CD" w:rsidRDefault="00F207CD" w:rsidP="00F207CD">
            <w:pPr>
              <w:rPr>
                <w:rFonts w:ascii="Times New Roman" w:hAnsi="Times New Roman" w:cs="Times New Roman"/>
                <w:sz w:val="24"/>
                <w:szCs w:val="24"/>
              </w:rPr>
            </w:pPr>
            <w:r w:rsidRPr="00F207CD">
              <w:rPr>
                <w:rFonts w:ascii="Times New Roman" w:hAnsi="Times New Roman" w:cs="Times New Roman"/>
                <w:sz w:val="24"/>
                <w:szCs w:val="24"/>
              </w:rPr>
              <w:t>Okleveles történész</w:t>
            </w:r>
          </w:p>
        </w:tc>
      </w:tr>
      <w:tr w:rsidR="00857DAB" w:rsidRPr="00F207CD" w:rsidTr="006E0CBE">
        <w:tc>
          <w:tcPr>
            <w:tcW w:w="3403" w:type="dxa"/>
          </w:tcPr>
          <w:p w:rsidR="00872CD5" w:rsidRPr="00F207CD" w:rsidRDefault="00CE6ADF" w:rsidP="003273FB">
            <w:pPr>
              <w:rPr>
                <w:rFonts w:ascii="Times New Roman" w:hAnsi="Times New Roman" w:cs="Times New Roman"/>
                <w:sz w:val="24"/>
                <w:szCs w:val="24"/>
              </w:rPr>
            </w:pPr>
            <w:r w:rsidRPr="00F207CD">
              <w:rPr>
                <w:rFonts w:ascii="Times New Roman" w:hAnsi="Times New Roman" w:cs="Times New Roman"/>
                <w:sz w:val="24"/>
                <w:szCs w:val="24"/>
              </w:rPr>
              <w:t>A s</w:t>
            </w:r>
            <w:r w:rsidR="00872CD5" w:rsidRPr="00F207CD">
              <w:rPr>
                <w:rFonts w:ascii="Times New Roman" w:hAnsi="Times New Roman" w:cs="Times New Roman"/>
                <w:sz w:val="24"/>
                <w:szCs w:val="24"/>
              </w:rPr>
              <w:t xml:space="preserve">zakképzettség </w:t>
            </w:r>
            <w:r w:rsidRPr="00F207CD">
              <w:rPr>
                <w:rFonts w:ascii="Times New Roman" w:hAnsi="Times New Roman" w:cs="Times New Roman"/>
                <w:sz w:val="24"/>
                <w:szCs w:val="24"/>
              </w:rPr>
              <w:t xml:space="preserve">oklevélben szereplő </w:t>
            </w:r>
            <w:r w:rsidR="00872CD5" w:rsidRPr="00F207CD">
              <w:rPr>
                <w:rFonts w:ascii="Times New Roman" w:hAnsi="Times New Roman" w:cs="Times New Roman"/>
                <w:sz w:val="24"/>
                <w:szCs w:val="24"/>
              </w:rPr>
              <w:t>megnevezése</w:t>
            </w:r>
          </w:p>
        </w:tc>
        <w:tc>
          <w:tcPr>
            <w:tcW w:w="6804" w:type="dxa"/>
          </w:tcPr>
          <w:p w:rsidR="00872CD5" w:rsidRPr="00F207CD" w:rsidRDefault="00F207CD" w:rsidP="00F207CD">
            <w:pPr>
              <w:rPr>
                <w:rFonts w:ascii="Times New Roman" w:hAnsi="Times New Roman" w:cs="Times New Roman"/>
                <w:sz w:val="24"/>
                <w:szCs w:val="24"/>
              </w:rPr>
            </w:pPr>
            <w:r w:rsidRPr="00F207CD">
              <w:rPr>
                <w:rFonts w:ascii="Times New Roman" w:hAnsi="Times New Roman" w:cs="Times New Roman"/>
                <w:sz w:val="24"/>
                <w:szCs w:val="24"/>
              </w:rPr>
              <w:t>Okleveles történész</w:t>
            </w:r>
          </w:p>
        </w:tc>
      </w:tr>
      <w:tr w:rsidR="00857DAB" w:rsidRPr="00F207CD" w:rsidTr="006E0CBE">
        <w:trPr>
          <w:trHeight w:val="477"/>
        </w:trPr>
        <w:tc>
          <w:tcPr>
            <w:tcW w:w="3403" w:type="dxa"/>
          </w:tcPr>
          <w:p w:rsidR="00872CD5" w:rsidRPr="00F207CD" w:rsidRDefault="005C0792" w:rsidP="003273FB">
            <w:pPr>
              <w:rPr>
                <w:rFonts w:ascii="Times New Roman" w:hAnsi="Times New Roman" w:cs="Times New Roman"/>
                <w:sz w:val="24"/>
                <w:szCs w:val="24"/>
              </w:rPr>
            </w:pPr>
            <w:r w:rsidRPr="00F207CD">
              <w:rPr>
                <w:rFonts w:ascii="Times New Roman" w:hAnsi="Times New Roman" w:cs="Times New Roman"/>
                <w:sz w:val="24"/>
                <w:szCs w:val="24"/>
              </w:rPr>
              <w:t xml:space="preserve">Választható </w:t>
            </w:r>
            <w:r w:rsidR="00872CD5" w:rsidRPr="00F207CD">
              <w:rPr>
                <w:rFonts w:ascii="Times New Roman" w:hAnsi="Times New Roman" w:cs="Times New Roman"/>
                <w:sz w:val="24"/>
                <w:szCs w:val="24"/>
              </w:rPr>
              <w:t>specializációk</w:t>
            </w:r>
          </w:p>
        </w:tc>
        <w:tc>
          <w:tcPr>
            <w:tcW w:w="6804" w:type="dxa"/>
          </w:tcPr>
          <w:p w:rsidR="00872CD5" w:rsidRPr="00F207CD" w:rsidRDefault="00872CD5" w:rsidP="003273FB">
            <w:pPr>
              <w:rPr>
                <w:rFonts w:ascii="Times New Roman" w:hAnsi="Times New Roman" w:cs="Times New Roman"/>
                <w:sz w:val="24"/>
                <w:szCs w:val="24"/>
              </w:rPr>
            </w:pPr>
          </w:p>
        </w:tc>
      </w:tr>
      <w:tr w:rsidR="005C0792" w:rsidRPr="00F207CD" w:rsidTr="006E0CBE">
        <w:tc>
          <w:tcPr>
            <w:tcW w:w="3403" w:type="dxa"/>
          </w:tcPr>
          <w:p w:rsidR="005C0792" w:rsidRPr="00F207CD" w:rsidRDefault="005C0792" w:rsidP="003273FB">
            <w:pPr>
              <w:rPr>
                <w:rFonts w:ascii="Times New Roman" w:hAnsi="Times New Roman" w:cs="Times New Roman"/>
                <w:sz w:val="24"/>
                <w:szCs w:val="24"/>
              </w:rPr>
            </w:pPr>
            <w:r w:rsidRPr="00F207CD">
              <w:rPr>
                <w:rFonts w:ascii="Times New Roman" w:hAnsi="Times New Roman" w:cs="Times New Roman"/>
                <w:sz w:val="24"/>
                <w:szCs w:val="24"/>
              </w:rPr>
              <w:t>Szakfelelős neve</w:t>
            </w:r>
          </w:p>
        </w:tc>
        <w:tc>
          <w:tcPr>
            <w:tcW w:w="6804" w:type="dxa"/>
          </w:tcPr>
          <w:p w:rsidR="005C0792" w:rsidRPr="00F207CD" w:rsidRDefault="00254751" w:rsidP="00F207CD">
            <w:pPr>
              <w:rPr>
                <w:rFonts w:ascii="Times New Roman" w:hAnsi="Times New Roman" w:cs="Times New Roman"/>
                <w:sz w:val="24"/>
                <w:szCs w:val="24"/>
              </w:rPr>
            </w:pPr>
            <w:r w:rsidRPr="00F207CD">
              <w:rPr>
                <w:rFonts w:ascii="Times New Roman" w:hAnsi="Times New Roman" w:cs="Times New Roman"/>
                <w:sz w:val="24"/>
                <w:szCs w:val="24"/>
              </w:rPr>
              <w:t xml:space="preserve">Dr. </w:t>
            </w:r>
            <w:r w:rsidR="00F207CD" w:rsidRPr="00F207CD">
              <w:rPr>
                <w:rFonts w:ascii="Times New Roman" w:hAnsi="Times New Roman" w:cs="Times New Roman"/>
                <w:sz w:val="24"/>
                <w:szCs w:val="24"/>
              </w:rPr>
              <w:t>Romsics Ignác</w:t>
            </w:r>
          </w:p>
        </w:tc>
      </w:tr>
      <w:tr w:rsidR="005C0792" w:rsidRPr="00F207CD" w:rsidTr="006E0CBE">
        <w:tc>
          <w:tcPr>
            <w:tcW w:w="3403" w:type="dxa"/>
          </w:tcPr>
          <w:p w:rsidR="005C0792" w:rsidRPr="00F207CD" w:rsidRDefault="005C0792" w:rsidP="003273FB">
            <w:pPr>
              <w:rPr>
                <w:rFonts w:ascii="Times New Roman" w:hAnsi="Times New Roman" w:cs="Times New Roman"/>
                <w:sz w:val="24"/>
                <w:szCs w:val="24"/>
              </w:rPr>
            </w:pPr>
            <w:r w:rsidRPr="00F207CD">
              <w:rPr>
                <w:rFonts w:ascii="Times New Roman" w:hAnsi="Times New Roman" w:cs="Times New Roman"/>
                <w:sz w:val="24"/>
                <w:szCs w:val="24"/>
              </w:rPr>
              <w:t>Képzési és kimeneti követelményt tartalmazó jogszabály száma</w:t>
            </w:r>
          </w:p>
        </w:tc>
        <w:tc>
          <w:tcPr>
            <w:tcW w:w="6804" w:type="dxa"/>
          </w:tcPr>
          <w:p w:rsidR="005C0792" w:rsidRPr="00F207CD" w:rsidRDefault="00ED5532" w:rsidP="003273FB">
            <w:pPr>
              <w:pStyle w:val="NormlWeb"/>
              <w:spacing w:before="0" w:beforeAutospacing="0" w:after="0" w:afterAutospacing="0"/>
              <w:ind w:right="150"/>
            </w:pPr>
            <w:bookmarkStart w:id="0" w:name="_GoBack"/>
            <w:r w:rsidRPr="00832BC6">
              <w:t>18/2016. (VIII. 5.)</w:t>
            </w:r>
            <w:bookmarkEnd w:id="0"/>
          </w:p>
        </w:tc>
      </w:tr>
      <w:tr w:rsidR="005C0792" w:rsidRPr="00F207CD" w:rsidTr="006E0CBE">
        <w:tc>
          <w:tcPr>
            <w:tcW w:w="3403" w:type="dxa"/>
          </w:tcPr>
          <w:p w:rsidR="005C0792" w:rsidRPr="00F207CD" w:rsidRDefault="005C0792" w:rsidP="003273FB">
            <w:pPr>
              <w:rPr>
                <w:rFonts w:ascii="Times New Roman" w:hAnsi="Times New Roman" w:cs="Times New Roman"/>
                <w:sz w:val="24"/>
                <w:szCs w:val="24"/>
              </w:rPr>
            </w:pPr>
            <w:r w:rsidRPr="00F207CD">
              <w:rPr>
                <w:rFonts w:ascii="Times New Roman" w:hAnsi="Times New Roman" w:cs="Times New Roman"/>
                <w:sz w:val="24"/>
                <w:szCs w:val="24"/>
              </w:rPr>
              <w:t>Idegen nyelvi követelmények</w:t>
            </w:r>
          </w:p>
        </w:tc>
        <w:tc>
          <w:tcPr>
            <w:tcW w:w="6804" w:type="dxa"/>
          </w:tcPr>
          <w:p w:rsidR="005C0792"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tc>
      </w:tr>
      <w:tr w:rsidR="005C0792" w:rsidRPr="00F207CD" w:rsidTr="006E0CBE">
        <w:tc>
          <w:tcPr>
            <w:tcW w:w="3403" w:type="dxa"/>
          </w:tcPr>
          <w:p w:rsidR="005C0792" w:rsidRPr="00F207CD" w:rsidRDefault="005C0792" w:rsidP="003273FB">
            <w:pPr>
              <w:rPr>
                <w:rFonts w:ascii="Times New Roman" w:hAnsi="Times New Roman" w:cs="Times New Roman"/>
                <w:sz w:val="24"/>
                <w:szCs w:val="24"/>
              </w:rPr>
            </w:pPr>
            <w:r w:rsidRPr="00F207CD">
              <w:rPr>
                <w:rFonts w:ascii="Times New Roman" w:hAnsi="Times New Roman" w:cs="Times New Roman"/>
                <w:sz w:val="24"/>
                <w:szCs w:val="24"/>
              </w:rPr>
              <w:t>MKKR szint</w:t>
            </w:r>
          </w:p>
        </w:tc>
        <w:tc>
          <w:tcPr>
            <w:tcW w:w="6804" w:type="dxa"/>
          </w:tcPr>
          <w:p w:rsidR="005C0792" w:rsidRPr="00F207CD" w:rsidRDefault="00ED5532" w:rsidP="003273FB">
            <w:pPr>
              <w:rPr>
                <w:rFonts w:ascii="Times New Roman" w:hAnsi="Times New Roman" w:cs="Times New Roman"/>
                <w:sz w:val="24"/>
                <w:szCs w:val="24"/>
              </w:rPr>
            </w:pPr>
            <w:r>
              <w:rPr>
                <w:rFonts w:ascii="Times New Roman" w:hAnsi="Times New Roman" w:cs="Times New Roman"/>
                <w:sz w:val="24"/>
                <w:szCs w:val="24"/>
              </w:rPr>
              <w:t>6</w:t>
            </w:r>
          </w:p>
        </w:tc>
      </w:tr>
      <w:tr w:rsidR="00857DAB" w:rsidRPr="00F207CD" w:rsidTr="006E0CBE">
        <w:tc>
          <w:tcPr>
            <w:tcW w:w="3403" w:type="dxa"/>
          </w:tcPr>
          <w:p w:rsidR="00872CD5" w:rsidRPr="00F207CD" w:rsidRDefault="00872CD5" w:rsidP="003273FB">
            <w:pPr>
              <w:rPr>
                <w:rFonts w:ascii="Times New Roman" w:hAnsi="Times New Roman" w:cs="Times New Roman"/>
                <w:sz w:val="24"/>
                <w:szCs w:val="24"/>
              </w:rPr>
            </w:pPr>
            <w:r w:rsidRPr="00F207CD">
              <w:rPr>
                <w:rFonts w:ascii="Times New Roman" w:hAnsi="Times New Roman" w:cs="Times New Roman"/>
                <w:sz w:val="24"/>
                <w:szCs w:val="24"/>
              </w:rPr>
              <w:t>Képzési idő</w:t>
            </w:r>
          </w:p>
        </w:tc>
        <w:tc>
          <w:tcPr>
            <w:tcW w:w="6804" w:type="dxa"/>
          </w:tcPr>
          <w:p w:rsidR="00872CD5"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4</w:t>
            </w:r>
          </w:p>
        </w:tc>
      </w:tr>
      <w:tr w:rsidR="00857DAB" w:rsidRPr="00F207CD" w:rsidTr="006E0CBE">
        <w:tc>
          <w:tcPr>
            <w:tcW w:w="3403" w:type="dxa"/>
          </w:tcPr>
          <w:p w:rsidR="00872CD5" w:rsidRPr="00F207CD" w:rsidRDefault="00872CD5" w:rsidP="003273FB">
            <w:pPr>
              <w:rPr>
                <w:rFonts w:ascii="Times New Roman" w:hAnsi="Times New Roman" w:cs="Times New Roman"/>
                <w:sz w:val="24"/>
                <w:szCs w:val="24"/>
              </w:rPr>
            </w:pPr>
            <w:r w:rsidRPr="00F207CD">
              <w:rPr>
                <w:rFonts w:ascii="Times New Roman" w:hAnsi="Times New Roman" w:cs="Times New Roman"/>
                <w:sz w:val="24"/>
                <w:szCs w:val="24"/>
              </w:rPr>
              <w:t>Megszerzendő kreditek száma</w:t>
            </w:r>
          </w:p>
        </w:tc>
        <w:tc>
          <w:tcPr>
            <w:tcW w:w="6804" w:type="dxa"/>
          </w:tcPr>
          <w:p w:rsidR="00872CD5"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120</w:t>
            </w:r>
          </w:p>
        </w:tc>
      </w:tr>
      <w:tr w:rsidR="00857DAB" w:rsidRPr="00F207CD" w:rsidTr="006E0CBE">
        <w:tc>
          <w:tcPr>
            <w:tcW w:w="3403" w:type="dxa"/>
          </w:tcPr>
          <w:p w:rsidR="00872CD5" w:rsidRPr="00F207CD" w:rsidRDefault="005C0792" w:rsidP="003273FB">
            <w:pPr>
              <w:ind w:left="426"/>
              <w:rPr>
                <w:rFonts w:ascii="Times New Roman" w:hAnsi="Times New Roman" w:cs="Times New Roman"/>
                <w:sz w:val="24"/>
                <w:szCs w:val="24"/>
              </w:rPr>
            </w:pPr>
            <w:r w:rsidRPr="00F207CD">
              <w:rPr>
                <w:rFonts w:ascii="Times New Roman" w:hAnsi="Times New Roman" w:cs="Times New Roman"/>
                <w:sz w:val="24"/>
                <w:szCs w:val="24"/>
              </w:rPr>
              <w:t>Ebből k</w:t>
            </w:r>
            <w:r w:rsidR="00872CD5" w:rsidRPr="00F207CD">
              <w:rPr>
                <w:rFonts w:ascii="Times New Roman" w:hAnsi="Times New Roman" w:cs="Times New Roman"/>
                <w:sz w:val="24"/>
                <w:szCs w:val="24"/>
              </w:rPr>
              <w:t>ötelezően teljesítendő kreditek száma</w:t>
            </w:r>
          </w:p>
        </w:tc>
        <w:tc>
          <w:tcPr>
            <w:tcW w:w="6804" w:type="dxa"/>
          </w:tcPr>
          <w:p w:rsidR="00872CD5" w:rsidRPr="00F207CD" w:rsidRDefault="00ED5532" w:rsidP="003273FB">
            <w:pPr>
              <w:rPr>
                <w:rFonts w:ascii="Times New Roman" w:hAnsi="Times New Roman" w:cs="Times New Roman"/>
                <w:sz w:val="24"/>
                <w:szCs w:val="24"/>
              </w:rPr>
            </w:pPr>
            <w:r>
              <w:rPr>
                <w:rFonts w:ascii="Times New Roman" w:hAnsi="Times New Roman" w:cs="Times New Roman"/>
                <w:sz w:val="24"/>
                <w:szCs w:val="24"/>
              </w:rPr>
              <w:t>118</w:t>
            </w:r>
          </w:p>
        </w:tc>
      </w:tr>
      <w:tr w:rsidR="00857DAB" w:rsidRPr="00F207CD" w:rsidTr="006E0CBE">
        <w:tc>
          <w:tcPr>
            <w:tcW w:w="3403" w:type="dxa"/>
          </w:tcPr>
          <w:p w:rsidR="00872CD5" w:rsidRPr="00F207CD" w:rsidRDefault="005C0792" w:rsidP="003273FB">
            <w:pPr>
              <w:ind w:left="426"/>
              <w:rPr>
                <w:rFonts w:ascii="Times New Roman" w:hAnsi="Times New Roman" w:cs="Times New Roman"/>
                <w:sz w:val="24"/>
                <w:szCs w:val="24"/>
              </w:rPr>
            </w:pPr>
            <w:r w:rsidRPr="00F207CD">
              <w:rPr>
                <w:rFonts w:ascii="Times New Roman" w:hAnsi="Times New Roman" w:cs="Times New Roman"/>
                <w:sz w:val="24"/>
                <w:szCs w:val="24"/>
              </w:rPr>
              <w:t>Ebből k</w:t>
            </w:r>
            <w:r w:rsidR="00872CD5" w:rsidRPr="00F207CD">
              <w:rPr>
                <w:rFonts w:ascii="Times New Roman" w:hAnsi="Times New Roman" w:cs="Times New Roman"/>
                <w:sz w:val="24"/>
                <w:szCs w:val="24"/>
              </w:rPr>
              <w:t>ötelezően választandó kreditek száma</w:t>
            </w:r>
          </w:p>
        </w:tc>
        <w:tc>
          <w:tcPr>
            <w:tcW w:w="6804" w:type="dxa"/>
          </w:tcPr>
          <w:p w:rsidR="00872CD5" w:rsidRPr="00F207CD" w:rsidRDefault="00ED5532" w:rsidP="003273FB">
            <w:pPr>
              <w:rPr>
                <w:rFonts w:ascii="Times New Roman" w:hAnsi="Times New Roman" w:cs="Times New Roman"/>
                <w:sz w:val="24"/>
                <w:szCs w:val="24"/>
              </w:rPr>
            </w:pPr>
            <w:r>
              <w:rPr>
                <w:rFonts w:ascii="Times New Roman" w:hAnsi="Times New Roman" w:cs="Times New Roman"/>
                <w:sz w:val="24"/>
                <w:szCs w:val="24"/>
              </w:rPr>
              <w:t>2</w:t>
            </w:r>
          </w:p>
        </w:tc>
      </w:tr>
      <w:tr w:rsidR="00857DAB" w:rsidRPr="00F207CD" w:rsidTr="006E0CBE">
        <w:tc>
          <w:tcPr>
            <w:tcW w:w="3403" w:type="dxa"/>
          </w:tcPr>
          <w:p w:rsidR="00872CD5" w:rsidRPr="00F207CD" w:rsidRDefault="005C0792" w:rsidP="003273FB">
            <w:pPr>
              <w:ind w:left="426"/>
              <w:rPr>
                <w:rFonts w:ascii="Times New Roman" w:hAnsi="Times New Roman" w:cs="Times New Roman"/>
                <w:sz w:val="24"/>
                <w:szCs w:val="24"/>
              </w:rPr>
            </w:pPr>
            <w:r w:rsidRPr="00F207CD">
              <w:rPr>
                <w:rFonts w:ascii="Times New Roman" w:hAnsi="Times New Roman" w:cs="Times New Roman"/>
                <w:sz w:val="24"/>
                <w:szCs w:val="24"/>
              </w:rPr>
              <w:t>Ebből s</w:t>
            </w:r>
            <w:r w:rsidR="00872CD5" w:rsidRPr="00F207CD">
              <w:rPr>
                <w:rFonts w:ascii="Times New Roman" w:hAnsi="Times New Roman" w:cs="Times New Roman"/>
                <w:sz w:val="24"/>
                <w:szCs w:val="24"/>
              </w:rPr>
              <w:t>zabadon választható kreditek száma</w:t>
            </w:r>
          </w:p>
        </w:tc>
        <w:tc>
          <w:tcPr>
            <w:tcW w:w="6804" w:type="dxa"/>
          </w:tcPr>
          <w:p w:rsidR="00872CD5" w:rsidRPr="00F207CD" w:rsidRDefault="00F207CD" w:rsidP="003273FB">
            <w:pPr>
              <w:rPr>
                <w:rFonts w:ascii="Times New Roman" w:hAnsi="Times New Roman" w:cs="Times New Roman"/>
                <w:sz w:val="24"/>
                <w:szCs w:val="24"/>
              </w:rPr>
            </w:pPr>
            <w:r w:rsidRPr="00F207CD">
              <w:rPr>
                <w:rFonts w:ascii="Times New Roman" w:hAnsi="Times New Roman" w:cs="Times New Roman"/>
                <w:sz w:val="24"/>
                <w:szCs w:val="24"/>
              </w:rPr>
              <w:t>-</w:t>
            </w:r>
          </w:p>
        </w:tc>
      </w:tr>
      <w:tr w:rsidR="00857DAB" w:rsidRPr="00F207CD" w:rsidTr="006E0CBE">
        <w:tc>
          <w:tcPr>
            <w:tcW w:w="3403" w:type="dxa"/>
          </w:tcPr>
          <w:p w:rsidR="00872CD5" w:rsidRPr="00F207CD" w:rsidRDefault="00872CD5" w:rsidP="003273FB">
            <w:pPr>
              <w:ind w:left="426"/>
              <w:rPr>
                <w:rFonts w:ascii="Times New Roman" w:hAnsi="Times New Roman" w:cs="Times New Roman"/>
                <w:sz w:val="24"/>
                <w:szCs w:val="24"/>
              </w:rPr>
            </w:pPr>
            <w:r w:rsidRPr="00F207CD">
              <w:rPr>
                <w:rFonts w:ascii="Times New Roman" w:hAnsi="Times New Roman" w:cs="Times New Roman"/>
                <w:sz w:val="24"/>
                <w:szCs w:val="24"/>
              </w:rPr>
              <w:t>Szakdolgozat kreditértéke</w:t>
            </w:r>
          </w:p>
        </w:tc>
        <w:tc>
          <w:tcPr>
            <w:tcW w:w="6804" w:type="dxa"/>
          </w:tcPr>
          <w:p w:rsidR="00872CD5" w:rsidRPr="00F207CD" w:rsidRDefault="00ED5532" w:rsidP="003273FB">
            <w:pPr>
              <w:rPr>
                <w:rFonts w:ascii="Times New Roman" w:hAnsi="Times New Roman" w:cs="Times New Roman"/>
                <w:sz w:val="24"/>
                <w:szCs w:val="24"/>
              </w:rPr>
            </w:pPr>
            <w:r>
              <w:rPr>
                <w:rFonts w:ascii="Times New Roman" w:hAnsi="Times New Roman" w:cs="Times New Roman"/>
                <w:sz w:val="24"/>
                <w:szCs w:val="24"/>
              </w:rPr>
              <w:t>-</w:t>
            </w:r>
          </w:p>
        </w:tc>
      </w:tr>
      <w:tr w:rsidR="005C0792" w:rsidRPr="00F207CD" w:rsidTr="006E0CBE">
        <w:tc>
          <w:tcPr>
            <w:tcW w:w="3403" w:type="dxa"/>
          </w:tcPr>
          <w:p w:rsidR="005C0792" w:rsidRPr="00F207CD" w:rsidRDefault="005C0792" w:rsidP="003273FB">
            <w:pPr>
              <w:ind w:left="426"/>
              <w:rPr>
                <w:rFonts w:ascii="Times New Roman" w:hAnsi="Times New Roman" w:cs="Times New Roman"/>
                <w:sz w:val="24"/>
                <w:szCs w:val="24"/>
              </w:rPr>
            </w:pPr>
            <w:r w:rsidRPr="00F207CD">
              <w:rPr>
                <w:rFonts w:ascii="Times New Roman" w:hAnsi="Times New Roman" w:cs="Times New Roman"/>
                <w:sz w:val="24"/>
                <w:szCs w:val="24"/>
              </w:rPr>
              <w:t>Szakmai gyakorlat kreditértéke</w:t>
            </w:r>
          </w:p>
        </w:tc>
        <w:tc>
          <w:tcPr>
            <w:tcW w:w="6804" w:type="dxa"/>
          </w:tcPr>
          <w:p w:rsidR="005C0792" w:rsidRPr="00F207CD" w:rsidRDefault="001D13D4" w:rsidP="003273FB">
            <w:pPr>
              <w:rPr>
                <w:rFonts w:ascii="Times New Roman" w:hAnsi="Times New Roman" w:cs="Times New Roman"/>
                <w:sz w:val="24"/>
                <w:szCs w:val="24"/>
              </w:rPr>
            </w:pPr>
            <w:r w:rsidRPr="00F207CD">
              <w:rPr>
                <w:rFonts w:ascii="Times New Roman" w:hAnsi="Times New Roman" w:cs="Times New Roman"/>
                <w:sz w:val="24"/>
                <w:szCs w:val="24"/>
              </w:rPr>
              <w:t>-</w:t>
            </w:r>
          </w:p>
        </w:tc>
      </w:tr>
      <w:tr w:rsidR="00857DAB" w:rsidRPr="00F207CD" w:rsidTr="006E0CBE">
        <w:trPr>
          <w:trHeight w:val="1190"/>
        </w:trPr>
        <w:tc>
          <w:tcPr>
            <w:tcW w:w="3403" w:type="dxa"/>
          </w:tcPr>
          <w:p w:rsidR="00872CD5" w:rsidRPr="00F207CD" w:rsidRDefault="00872CD5" w:rsidP="003273FB">
            <w:pPr>
              <w:rPr>
                <w:rFonts w:ascii="Times New Roman" w:hAnsi="Times New Roman" w:cs="Times New Roman"/>
                <w:sz w:val="24"/>
                <w:szCs w:val="24"/>
              </w:rPr>
            </w:pPr>
            <w:r w:rsidRPr="00F207CD">
              <w:rPr>
                <w:rFonts w:ascii="Times New Roman" w:hAnsi="Times New Roman" w:cs="Times New Roman"/>
                <w:sz w:val="24"/>
                <w:szCs w:val="24"/>
              </w:rPr>
              <w:t>Záróvizsga részei</w:t>
            </w:r>
          </w:p>
        </w:tc>
        <w:tc>
          <w:tcPr>
            <w:tcW w:w="6804" w:type="dxa"/>
          </w:tcPr>
          <w:p w:rsidR="00872CD5" w:rsidRPr="00F207CD" w:rsidRDefault="003273FB" w:rsidP="003273FB">
            <w:pPr>
              <w:rPr>
                <w:rFonts w:ascii="Times New Roman" w:hAnsi="Times New Roman" w:cs="Times New Roman"/>
                <w:sz w:val="24"/>
                <w:szCs w:val="24"/>
              </w:rPr>
            </w:pPr>
            <w:r w:rsidRPr="00F207CD">
              <w:rPr>
                <w:rFonts w:ascii="Times New Roman" w:hAnsi="Times New Roman" w:cs="Times New Roman"/>
                <w:sz w:val="24"/>
                <w:szCs w:val="24"/>
              </w:rPr>
              <w:t>A témakörök listáját lásd tanszéki honlap.</w:t>
            </w:r>
          </w:p>
        </w:tc>
      </w:tr>
      <w:tr w:rsidR="00857DAB" w:rsidRPr="00F207CD" w:rsidTr="006E0CBE">
        <w:tc>
          <w:tcPr>
            <w:tcW w:w="3403" w:type="dxa"/>
          </w:tcPr>
          <w:p w:rsidR="00872CD5" w:rsidRPr="00F207CD" w:rsidRDefault="00857DAB" w:rsidP="003273FB">
            <w:pPr>
              <w:rPr>
                <w:rFonts w:ascii="Times New Roman" w:hAnsi="Times New Roman" w:cs="Times New Roman"/>
                <w:sz w:val="24"/>
                <w:szCs w:val="24"/>
              </w:rPr>
            </w:pPr>
            <w:r w:rsidRPr="00F207CD">
              <w:rPr>
                <w:rFonts w:ascii="Times New Roman" w:hAnsi="Times New Roman" w:cs="Times New Roman"/>
                <w:sz w:val="24"/>
                <w:szCs w:val="24"/>
              </w:rPr>
              <w:t>Szakmai gyakorlat</w:t>
            </w:r>
          </w:p>
        </w:tc>
        <w:tc>
          <w:tcPr>
            <w:tcW w:w="6804" w:type="dxa"/>
          </w:tcPr>
          <w:p w:rsidR="00872CD5" w:rsidRPr="00F207CD" w:rsidRDefault="001D13D4" w:rsidP="003273FB">
            <w:pPr>
              <w:rPr>
                <w:rFonts w:ascii="Times New Roman" w:hAnsi="Times New Roman" w:cs="Times New Roman"/>
                <w:sz w:val="24"/>
                <w:szCs w:val="24"/>
              </w:rPr>
            </w:pPr>
            <w:r w:rsidRPr="00F207CD">
              <w:rPr>
                <w:rFonts w:ascii="Times New Roman" w:hAnsi="Times New Roman" w:cs="Times New Roman"/>
                <w:sz w:val="24"/>
                <w:szCs w:val="24"/>
              </w:rPr>
              <w:t>-</w:t>
            </w:r>
          </w:p>
        </w:tc>
      </w:tr>
      <w:tr w:rsidR="00857DAB" w:rsidRPr="00F207CD" w:rsidTr="006E0CBE">
        <w:tc>
          <w:tcPr>
            <w:tcW w:w="3403" w:type="dxa"/>
          </w:tcPr>
          <w:p w:rsidR="00857DAB" w:rsidRPr="00F207CD" w:rsidRDefault="00857DAB" w:rsidP="003273FB">
            <w:pPr>
              <w:rPr>
                <w:rFonts w:ascii="Times New Roman" w:hAnsi="Times New Roman" w:cs="Times New Roman"/>
                <w:sz w:val="24"/>
                <w:szCs w:val="24"/>
              </w:rPr>
            </w:pPr>
            <w:r w:rsidRPr="00F207CD">
              <w:rPr>
                <w:rFonts w:ascii="Times New Roman" w:hAnsi="Times New Roman" w:cs="Times New Roman"/>
                <w:sz w:val="24"/>
                <w:szCs w:val="24"/>
              </w:rPr>
              <w:t>Egyéb a képzéssel kapcsolatos fontos tudnivalók</w:t>
            </w:r>
          </w:p>
        </w:tc>
        <w:tc>
          <w:tcPr>
            <w:tcW w:w="6804" w:type="dxa"/>
          </w:tcPr>
          <w:p w:rsidR="003273FB" w:rsidRPr="00F207CD" w:rsidRDefault="003273FB" w:rsidP="00F207CD">
            <w:pPr>
              <w:rPr>
                <w:rFonts w:ascii="Times New Roman" w:hAnsi="Times New Roman" w:cs="Times New Roman"/>
                <w:sz w:val="24"/>
                <w:szCs w:val="24"/>
              </w:rPr>
            </w:pPr>
          </w:p>
        </w:tc>
      </w:tr>
    </w:tbl>
    <w:p w:rsidR="00F207CD" w:rsidRPr="00F207CD" w:rsidRDefault="00F207CD" w:rsidP="00F207CD">
      <w:pPr>
        <w:spacing w:after="0" w:line="240" w:lineRule="auto"/>
        <w:rPr>
          <w:rFonts w:ascii="Calibri" w:eastAsia="Times New Roman" w:hAnsi="Calibri" w:cs="Times New Roman"/>
          <w:color w:val="000000"/>
          <w:lang w:eastAsia="hu-HU"/>
        </w:rPr>
      </w:pPr>
    </w:p>
    <w:sectPr w:rsidR="00F207CD" w:rsidRPr="00F207CD" w:rsidSect="006E0CBE">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D5"/>
    <w:rsid w:val="000F797A"/>
    <w:rsid w:val="001340A0"/>
    <w:rsid w:val="00167D24"/>
    <w:rsid w:val="001D13D4"/>
    <w:rsid w:val="00214A3E"/>
    <w:rsid w:val="00254751"/>
    <w:rsid w:val="003273FB"/>
    <w:rsid w:val="003F4C90"/>
    <w:rsid w:val="005C0792"/>
    <w:rsid w:val="006E0CBE"/>
    <w:rsid w:val="00857DAB"/>
    <w:rsid w:val="00872CD5"/>
    <w:rsid w:val="00A22CE1"/>
    <w:rsid w:val="00CE6ADF"/>
    <w:rsid w:val="00D34915"/>
    <w:rsid w:val="00E13572"/>
    <w:rsid w:val="00ED5532"/>
    <w:rsid w:val="00F207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8D6B"/>
  <w15:docId w15:val="{568507D4-B6C7-4C6F-9CA9-662F4CDD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7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72CD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1333">
      <w:bodyDiv w:val="1"/>
      <w:marLeft w:val="0"/>
      <w:marRight w:val="0"/>
      <w:marTop w:val="0"/>
      <w:marBottom w:val="0"/>
      <w:divBdr>
        <w:top w:val="none" w:sz="0" w:space="0" w:color="auto"/>
        <w:left w:val="none" w:sz="0" w:space="0" w:color="auto"/>
        <w:bottom w:val="none" w:sz="0" w:space="0" w:color="auto"/>
        <w:right w:val="none" w:sz="0" w:space="0" w:color="auto"/>
      </w:divBdr>
    </w:div>
    <w:div w:id="195656439">
      <w:bodyDiv w:val="1"/>
      <w:marLeft w:val="0"/>
      <w:marRight w:val="0"/>
      <w:marTop w:val="0"/>
      <w:marBottom w:val="0"/>
      <w:divBdr>
        <w:top w:val="none" w:sz="0" w:space="0" w:color="auto"/>
        <w:left w:val="none" w:sz="0" w:space="0" w:color="auto"/>
        <w:bottom w:val="none" w:sz="0" w:space="0" w:color="auto"/>
        <w:right w:val="none" w:sz="0" w:space="0" w:color="auto"/>
      </w:divBdr>
    </w:div>
    <w:div w:id="1162743122">
      <w:bodyDiv w:val="1"/>
      <w:marLeft w:val="0"/>
      <w:marRight w:val="0"/>
      <w:marTop w:val="0"/>
      <w:marBottom w:val="0"/>
      <w:divBdr>
        <w:top w:val="none" w:sz="0" w:space="0" w:color="auto"/>
        <w:left w:val="none" w:sz="0" w:space="0" w:color="auto"/>
        <w:bottom w:val="none" w:sz="0" w:space="0" w:color="auto"/>
        <w:right w:val="none" w:sz="0" w:space="0" w:color="auto"/>
      </w:divBdr>
    </w:div>
    <w:div w:id="1277757119">
      <w:bodyDiv w:val="1"/>
      <w:marLeft w:val="0"/>
      <w:marRight w:val="0"/>
      <w:marTop w:val="0"/>
      <w:marBottom w:val="0"/>
      <w:divBdr>
        <w:top w:val="none" w:sz="0" w:space="0" w:color="auto"/>
        <w:left w:val="none" w:sz="0" w:space="0" w:color="auto"/>
        <w:bottom w:val="none" w:sz="0" w:space="0" w:color="auto"/>
        <w:right w:val="none" w:sz="0" w:space="0" w:color="auto"/>
      </w:divBdr>
    </w:div>
    <w:div w:id="1435974169">
      <w:bodyDiv w:val="1"/>
      <w:marLeft w:val="0"/>
      <w:marRight w:val="0"/>
      <w:marTop w:val="0"/>
      <w:marBottom w:val="0"/>
      <w:divBdr>
        <w:top w:val="none" w:sz="0" w:space="0" w:color="auto"/>
        <w:left w:val="none" w:sz="0" w:space="0" w:color="auto"/>
        <w:bottom w:val="none" w:sz="0" w:space="0" w:color="auto"/>
        <w:right w:val="none" w:sz="0" w:space="0" w:color="auto"/>
      </w:divBdr>
    </w:div>
    <w:div w:id="14459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901</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Csilla</dc:creator>
  <cp:lastModifiedBy>Borbély Zoltán</cp:lastModifiedBy>
  <cp:revision>4</cp:revision>
  <cp:lastPrinted>2015-06-15T07:03:00Z</cp:lastPrinted>
  <dcterms:created xsi:type="dcterms:W3CDTF">2016-08-25T10:00:00Z</dcterms:created>
  <dcterms:modified xsi:type="dcterms:W3CDTF">2017-09-11T08:37:00Z</dcterms:modified>
</cp:coreProperties>
</file>